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9DB" w:rsidRPr="00CD72D5" w:rsidRDefault="00C469DB" w:rsidP="00C469DB">
      <w:pPr>
        <w:jc w:val="center"/>
        <w:rPr>
          <w:rFonts w:ascii="Arial" w:hAnsi="Arial" w:cs="Arial"/>
          <w:b/>
          <w:color w:val="1D1D1D"/>
          <w:sz w:val="24"/>
          <w:szCs w:val="24"/>
          <w:shd w:val="clear" w:color="auto" w:fill="F7F7F7"/>
        </w:rPr>
      </w:pPr>
      <w:r w:rsidRPr="00CD72D5">
        <w:rPr>
          <w:rFonts w:ascii="Arial" w:hAnsi="Arial" w:cs="Arial"/>
          <w:b/>
          <w:color w:val="1D1D1D"/>
          <w:sz w:val="24"/>
          <w:szCs w:val="24"/>
          <w:shd w:val="clear" w:color="auto" w:fill="F7F7F7"/>
        </w:rPr>
        <w:t>Курс «Обеспечение экологической безопасности при работах в области обращения с отходами 1-4 классов опасности»</w:t>
      </w:r>
    </w:p>
    <w:p w:rsidR="00C469DB" w:rsidRPr="00CD72D5" w:rsidRDefault="00C469DB" w:rsidP="00C469DB">
      <w:pPr>
        <w:rPr>
          <w:rFonts w:ascii="Arial" w:hAnsi="Arial" w:cs="Arial"/>
          <w:color w:val="1D1D1D"/>
          <w:sz w:val="24"/>
          <w:szCs w:val="24"/>
          <w:shd w:val="clear" w:color="auto" w:fill="F7F7F7"/>
        </w:rPr>
      </w:pPr>
      <w:r w:rsidRPr="00CD72D5">
        <w:rPr>
          <w:rFonts w:ascii="Arial" w:hAnsi="Arial" w:cs="Arial"/>
          <w:color w:val="1D1D1D"/>
          <w:sz w:val="24"/>
          <w:szCs w:val="24"/>
          <w:shd w:val="clear" w:color="auto" w:fill="F7F7F7"/>
        </w:rPr>
        <w:t>Форма обучения: очно-заочная форма обучения (112 часов)</w:t>
      </w:r>
    </w:p>
    <w:p w:rsidR="00C469DB" w:rsidRPr="00CD72D5" w:rsidRDefault="00C469DB" w:rsidP="00C469DB">
      <w:pPr>
        <w:pStyle w:val="a3"/>
        <w:shd w:val="clear" w:color="auto" w:fill="F7F7F7"/>
        <w:spacing w:before="0" w:beforeAutospacing="0" w:after="165" w:afterAutospacing="0" w:line="315" w:lineRule="atLeast"/>
        <w:rPr>
          <w:rFonts w:ascii="Arial" w:hAnsi="Arial" w:cs="Arial"/>
          <w:color w:val="2E2E2E"/>
        </w:rPr>
      </w:pPr>
      <w:r w:rsidRPr="00CD72D5">
        <w:rPr>
          <w:rFonts w:ascii="Arial" w:hAnsi="Arial" w:cs="Arial"/>
          <w:color w:val="2E2E2E"/>
        </w:rPr>
        <w:t>бучение проводится согласно</w:t>
      </w:r>
      <w:r w:rsidRPr="00CD72D5">
        <w:rPr>
          <w:rStyle w:val="apple-converted-space"/>
          <w:rFonts w:ascii="Arial" w:hAnsi="Arial" w:cs="Arial"/>
          <w:color w:val="2E2E2E"/>
        </w:rPr>
        <w:t> </w:t>
      </w:r>
      <w:r w:rsidRPr="00CD72D5">
        <w:rPr>
          <w:rFonts w:ascii="Arial" w:hAnsi="Arial" w:cs="Arial"/>
          <w:b/>
          <w:bCs/>
          <w:color w:val="2E2E2E"/>
        </w:rPr>
        <w:t>ст.73 № 7-ФЗ от 10.01.2002 г</w:t>
      </w:r>
      <w:r w:rsidRPr="00CD72D5">
        <w:rPr>
          <w:rStyle w:val="apple-converted-space"/>
          <w:rFonts w:ascii="Arial" w:hAnsi="Arial" w:cs="Arial"/>
          <w:b/>
          <w:bCs/>
          <w:color w:val="2E2E2E"/>
        </w:rPr>
        <w:t> </w:t>
      </w:r>
      <w:r w:rsidRPr="00CD72D5">
        <w:rPr>
          <w:rFonts w:ascii="Arial" w:hAnsi="Arial" w:cs="Arial"/>
          <w:color w:val="2E2E2E"/>
        </w:rPr>
        <w:t>«Об охране окружающей среды», которая устанавливает требование: «Руководители организаций и специалисты, ответственные за принятие решений при осуществлении хозяйственной и иной деятельности, которая оказывает или может оказать негативное воздействие на окружающую среду, должны иметь подготовку в области охраны окружающей среды и экологической безопасности».</w:t>
      </w:r>
    </w:p>
    <w:p w:rsidR="00C469DB" w:rsidRPr="00CD72D5" w:rsidRDefault="00C469DB" w:rsidP="00C469DB">
      <w:pPr>
        <w:pStyle w:val="a3"/>
        <w:shd w:val="clear" w:color="auto" w:fill="F7F7F7"/>
        <w:spacing w:before="0" w:beforeAutospacing="0" w:after="165" w:afterAutospacing="0" w:line="315" w:lineRule="atLeast"/>
        <w:rPr>
          <w:rFonts w:ascii="Arial" w:hAnsi="Arial" w:cs="Arial"/>
          <w:color w:val="2E2E2E"/>
        </w:rPr>
      </w:pPr>
      <w:r w:rsidRPr="00CD72D5">
        <w:rPr>
          <w:rFonts w:ascii="Arial" w:hAnsi="Arial" w:cs="Arial"/>
          <w:color w:val="2E2E2E"/>
        </w:rPr>
        <w:t>А также согласно</w:t>
      </w:r>
      <w:r w:rsidRPr="00CD72D5">
        <w:rPr>
          <w:rStyle w:val="apple-converted-space"/>
          <w:rFonts w:ascii="Arial" w:hAnsi="Arial" w:cs="Arial"/>
          <w:color w:val="2E2E2E"/>
        </w:rPr>
        <w:t> </w:t>
      </w:r>
      <w:r w:rsidRPr="00CD72D5">
        <w:rPr>
          <w:rFonts w:ascii="Arial" w:hAnsi="Arial" w:cs="Arial"/>
          <w:b/>
          <w:bCs/>
          <w:color w:val="2E2E2E"/>
        </w:rPr>
        <w:t>п.1 ст.15 № 89-ФЗ «Об отходах производства и потребления» от 24.06.1998 (в ред. от 29.12.2015)</w:t>
      </w:r>
      <w:r w:rsidRPr="00CD72D5">
        <w:rPr>
          <w:rFonts w:ascii="Arial" w:hAnsi="Arial" w:cs="Arial"/>
          <w:color w:val="2E2E2E"/>
        </w:rPr>
        <w:t>, который гласит, «Лица, которые допущены к сбору, транспортированию, обработке, утилизации, обезвреживанию, размещению отходов I — IV классов опасности, обязаны иметь документы о квалификации, выданные по результатам прохождения профессионального обучения или получения дополнительного профессионального образования, необходимых для работы с отходами I — IV классов опасности».</w:t>
      </w:r>
    </w:p>
    <w:p w:rsidR="00C469DB" w:rsidRPr="00CD72D5" w:rsidRDefault="00C469DB" w:rsidP="00C469DB">
      <w:pPr>
        <w:jc w:val="both"/>
        <w:rPr>
          <w:rFonts w:ascii="Arial" w:hAnsi="Arial" w:cs="Arial"/>
          <w:color w:val="4472C4" w:themeColor="accent5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  <w:r w:rsidRPr="00CD72D5">
        <w:rPr>
          <w:rFonts w:ascii="Arial" w:hAnsi="Arial" w:cs="Arial"/>
          <w:color w:val="4472C4" w:themeColor="accent5"/>
          <w:sz w:val="24"/>
          <w:szCs w:val="24"/>
        </w:rPr>
        <w:t xml:space="preserve">Лекторы </w:t>
      </w:r>
    </w:p>
    <w:p w:rsidR="00C469DB" w:rsidRPr="00CD72D5" w:rsidRDefault="00E260FC" w:rsidP="00C4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Занятия проводят </w:t>
      </w:r>
      <w:r w:rsidR="00C469DB" w:rsidRPr="00CD72D5">
        <w:rPr>
          <w:rFonts w:ascii="Arial" w:hAnsi="Arial" w:cs="Arial"/>
          <w:sz w:val="24"/>
          <w:szCs w:val="24"/>
        </w:rPr>
        <w:t>специалисты Российской Федерации в области охраны окружающей среды, эксперты органов надзора, опытные разработчики природоохранной документации, практикующие экологи.</w:t>
      </w:r>
    </w:p>
    <w:p w:rsidR="00C469DB" w:rsidRPr="00CD72D5" w:rsidRDefault="00C469DB" w:rsidP="00C469DB">
      <w:pPr>
        <w:rPr>
          <w:rFonts w:ascii="Arial" w:hAnsi="Arial" w:cs="Arial"/>
          <w:color w:val="4472C4" w:themeColor="accent5"/>
          <w:sz w:val="24"/>
          <w:szCs w:val="24"/>
        </w:rPr>
      </w:pPr>
      <w:r w:rsidRPr="00CD72D5">
        <w:rPr>
          <w:rFonts w:ascii="Arial" w:hAnsi="Arial" w:cs="Arial"/>
          <w:color w:val="4472C4" w:themeColor="accent5"/>
          <w:sz w:val="24"/>
          <w:szCs w:val="24"/>
        </w:rPr>
        <w:t>Что вы узнаете</w:t>
      </w:r>
    </w:p>
    <w:p w:rsidR="00C469DB" w:rsidRPr="00CD72D5" w:rsidRDefault="00C469DB" w:rsidP="00C469D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D72D5">
        <w:rPr>
          <w:rFonts w:ascii="Arial" w:hAnsi="Arial" w:cs="Arial"/>
          <w:b/>
          <w:sz w:val="24"/>
          <w:szCs w:val="24"/>
        </w:rPr>
        <w:t xml:space="preserve">По окончанию обучения курса слушатели смогут: </w:t>
      </w:r>
    </w:p>
    <w:p w:rsidR="00C469DB" w:rsidRPr="00CD72D5" w:rsidRDefault="00C469DB" w:rsidP="00C469DB">
      <w:pPr>
        <w:spacing w:line="240" w:lineRule="auto"/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 xml:space="preserve">- обеспечить соблюдение требований природоохранного законодательства и минимизировать риски для своего предприятия; </w:t>
      </w:r>
    </w:p>
    <w:p w:rsidR="00C469DB" w:rsidRPr="00CD72D5" w:rsidRDefault="00C469DB" w:rsidP="00C469DB">
      <w:pPr>
        <w:spacing w:line="240" w:lineRule="auto"/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>- правильно составлять отчетность и выполнять расчеты экологических платежей;</w:t>
      </w:r>
    </w:p>
    <w:p w:rsidR="00C469DB" w:rsidRPr="00CD72D5" w:rsidRDefault="00C469DB" w:rsidP="00C469DB">
      <w:pPr>
        <w:spacing w:line="240" w:lineRule="auto"/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>-осуществлять производственный контроль;</w:t>
      </w:r>
    </w:p>
    <w:p w:rsidR="00C469DB" w:rsidRPr="00CD72D5" w:rsidRDefault="00C469DB" w:rsidP="00C469DB">
      <w:pPr>
        <w:spacing w:line="240" w:lineRule="auto"/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 xml:space="preserve">-представлять предприятие при проведении проверок органами государственного экологического надзора </w:t>
      </w:r>
    </w:p>
    <w:p w:rsidR="00C469DB" w:rsidRPr="00CD72D5" w:rsidRDefault="00C469DB" w:rsidP="00C469DB">
      <w:pPr>
        <w:rPr>
          <w:rFonts w:ascii="Arial" w:hAnsi="Arial" w:cs="Arial"/>
          <w:color w:val="4472C4" w:themeColor="accent5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  <w:r w:rsidRPr="00CD72D5">
        <w:rPr>
          <w:rFonts w:ascii="Arial" w:hAnsi="Arial" w:cs="Arial"/>
          <w:color w:val="4472C4" w:themeColor="accent5"/>
          <w:sz w:val="24"/>
          <w:szCs w:val="24"/>
        </w:rPr>
        <w:t>Выдаваемый документ</w:t>
      </w:r>
    </w:p>
    <w:p w:rsidR="00C469DB" w:rsidRPr="00CD72D5" w:rsidRDefault="00C469DB" w:rsidP="00C469DB">
      <w:pPr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>Удостоверение о повышении квалиф</w:t>
      </w:r>
      <w:r>
        <w:rPr>
          <w:rFonts w:ascii="Arial" w:hAnsi="Arial" w:cs="Arial"/>
          <w:sz w:val="24"/>
          <w:szCs w:val="24"/>
        </w:rPr>
        <w:t>икации установленного образца (112</w:t>
      </w:r>
      <w:r w:rsidRPr="00CD72D5">
        <w:rPr>
          <w:rFonts w:ascii="Arial" w:hAnsi="Arial" w:cs="Arial"/>
          <w:sz w:val="24"/>
          <w:szCs w:val="24"/>
        </w:rPr>
        <w:t xml:space="preserve"> ч)</w:t>
      </w:r>
    </w:p>
    <w:p w:rsidR="00C469DB" w:rsidRPr="00CD72D5" w:rsidRDefault="00C469DB" w:rsidP="00C469DB">
      <w:pPr>
        <w:rPr>
          <w:rFonts w:ascii="Arial" w:hAnsi="Arial" w:cs="Arial"/>
          <w:color w:val="4472C4" w:themeColor="accent5"/>
          <w:sz w:val="24"/>
          <w:szCs w:val="24"/>
        </w:rPr>
      </w:pPr>
      <w:r w:rsidRPr="00CD72D5">
        <w:rPr>
          <w:rFonts w:ascii="Arial" w:hAnsi="Arial" w:cs="Arial"/>
          <w:color w:val="4472C4" w:themeColor="accent5"/>
          <w:sz w:val="24"/>
          <w:szCs w:val="24"/>
        </w:rPr>
        <w:t xml:space="preserve">Условия участия </w:t>
      </w:r>
    </w:p>
    <w:p w:rsidR="00C469DB" w:rsidRPr="00CD72D5" w:rsidRDefault="00C469DB" w:rsidP="00C469DB">
      <w:pPr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>Обучение по программе повышения квалификации /профессиональной подготовки с выдачей удостоверения могут проходить слушатели, имеющие или получающие высшее и (или) среднее профессиональное образование.</w:t>
      </w:r>
    </w:p>
    <w:p w:rsidR="00C469DB" w:rsidRDefault="00C469DB" w:rsidP="00C469DB">
      <w:pPr>
        <w:rPr>
          <w:rFonts w:ascii="Arial" w:hAnsi="Arial" w:cs="Arial"/>
          <w:sz w:val="24"/>
          <w:szCs w:val="24"/>
        </w:rPr>
      </w:pPr>
      <w:r w:rsidRPr="00CD72D5">
        <w:rPr>
          <w:rFonts w:ascii="Arial" w:hAnsi="Arial" w:cs="Arial"/>
          <w:sz w:val="24"/>
          <w:szCs w:val="24"/>
        </w:rPr>
        <w:t>Обучение проводится на основании договора, который направляется слушателю после получения заявки на участие в обучении.</w:t>
      </w:r>
    </w:p>
    <w:p w:rsidR="0007007F" w:rsidRDefault="0007007F" w:rsidP="00C469DB">
      <w:pPr>
        <w:rPr>
          <w:rFonts w:ascii="Arial" w:hAnsi="Arial" w:cs="Arial"/>
          <w:sz w:val="24"/>
          <w:szCs w:val="24"/>
        </w:rPr>
      </w:pPr>
    </w:p>
    <w:p w:rsidR="0007007F" w:rsidRPr="00EC2A83" w:rsidRDefault="0007007F" w:rsidP="00C469DB">
      <w:pPr>
        <w:rPr>
          <w:rFonts w:ascii="Arial" w:hAnsi="Arial" w:cs="Arial"/>
          <w:b/>
          <w:sz w:val="24"/>
          <w:szCs w:val="24"/>
        </w:rPr>
      </w:pPr>
      <w:bookmarkStart w:id="0" w:name="_GoBack"/>
    </w:p>
    <w:p w:rsidR="00A34C99" w:rsidRPr="00EC2A83" w:rsidRDefault="0007007F" w:rsidP="0007007F">
      <w:pPr>
        <w:jc w:val="center"/>
        <w:rPr>
          <w:rFonts w:ascii="Arial" w:hAnsi="Arial" w:cs="Arial"/>
          <w:b/>
          <w:sz w:val="24"/>
          <w:szCs w:val="24"/>
        </w:rPr>
      </w:pPr>
      <w:r w:rsidRPr="00EC2A83">
        <w:rPr>
          <w:rFonts w:ascii="Arial" w:hAnsi="Arial" w:cs="Arial"/>
          <w:b/>
          <w:sz w:val="24"/>
          <w:szCs w:val="24"/>
        </w:rPr>
        <w:t xml:space="preserve">Программа </w:t>
      </w:r>
    </w:p>
    <w:p w:rsidR="00A34C99" w:rsidRPr="00EC2A83" w:rsidRDefault="00A34C99" w:rsidP="0007007F">
      <w:pPr>
        <w:jc w:val="center"/>
        <w:rPr>
          <w:rFonts w:ascii="Arial" w:hAnsi="Arial" w:cs="Arial"/>
          <w:b/>
          <w:sz w:val="24"/>
          <w:szCs w:val="24"/>
        </w:rPr>
      </w:pPr>
      <w:r w:rsidRPr="00EC2A83">
        <w:rPr>
          <w:rFonts w:ascii="Arial" w:hAnsi="Arial" w:cs="Arial"/>
          <w:b/>
          <w:sz w:val="24"/>
          <w:szCs w:val="24"/>
        </w:rPr>
        <w:t>(основные разделы)</w:t>
      </w:r>
    </w:p>
    <w:bookmarkEnd w:id="0"/>
    <w:p w:rsidR="0007007F" w:rsidRDefault="0007007F" w:rsidP="0007007F">
      <w:pPr>
        <w:jc w:val="center"/>
        <w:rPr>
          <w:rFonts w:ascii="Arial" w:hAnsi="Arial" w:cs="Arial"/>
          <w:b/>
          <w:color w:val="1D1D1D"/>
          <w:sz w:val="24"/>
          <w:szCs w:val="24"/>
          <w:shd w:val="clear" w:color="auto" w:fill="F7F7F7"/>
        </w:rPr>
      </w:pPr>
      <w:r w:rsidRPr="00CD72D5">
        <w:rPr>
          <w:rFonts w:ascii="Arial" w:hAnsi="Arial" w:cs="Arial"/>
          <w:b/>
          <w:color w:val="1D1D1D"/>
          <w:sz w:val="24"/>
          <w:szCs w:val="24"/>
          <w:shd w:val="clear" w:color="auto" w:fill="F7F7F7"/>
        </w:rPr>
        <w:t>«Обеспечение экологической безопасности при работах в области обращения с отходами 1-4 классов опасности»</w:t>
      </w:r>
      <w:r>
        <w:rPr>
          <w:rFonts w:ascii="Arial" w:hAnsi="Arial" w:cs="Arial"/>
          <w:b/>
          <w:color w:val="1D1D1D"/>
          <w:sz w:val="24"/>
          <w:szCs w:val="24"/>
          <w:shd w:val="clear" w:color="auto" w:fill="F7F7F7"/>
        </w:rPr>
        <w:t xml:space="preserve">, 112 часов 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Российское законодательство в области обеспечения экологической безопасности при работах в области обращения с отходами I-IV классов опасности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Категории объектов, оказывающих негативное воздействие на окружающую среду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Государственный экологический надзор. Система государственного управления в области охраны окружающей среды и экологической безопасности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Основные требования в области обращения с отходами I-IV классов опасности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Нормирование в области обращения с отходами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Санитарно-гигиенические требования в области обращения с отходами I-IV классов опасности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Требования к объектам размещения отходов. Региональный оператор по обращению с твердыми коммунальными отходами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Производственный экологический контроль в области обращения с отходами. Система документации в области обращения с отходами на предприятии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Экономические регулирование в области обращения с отходами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Экологический сбор. Порядок взимания экологического сбора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Экологические правонарушения. Юридическая ответственность за экологические правонарушения в области обращения с отходами</w:t>
      </w:r>
    </w:p>
    <w:p w:rsidR="0007007F" w:rsidRPr="002028A0" w:rsidRDefault="0007007F" w:rsidP="0007007F">
      <w:pPr>
        <w:numPr>
          <w:ilvl w:val="0"/>
          <w:numId w:val="2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Итоговая проверка знаний</w:t>
      </w:r>
    </w:p>
    <w:p w:rsidR="0007007F" w:rsidRDefault="0007007F" w:rsidP="00C469DB">
      <w:pPr>
        <w:rPr>
          <w:rFonts w:ascii="Arial" w:hAnsi="Arial" w:cs="Arial"/>
          <w:sz w:val="24"/>
          <w:szCs w:val="24"/>
        </w:rPr>
      </w:pPr>
    </w:p>
    <w:p w:rsidR="0007007F" w:rsidRPr="00CD72D5" w:rsidRDefault="0007007F" w:rsidP="00C469DB">
      <w:pPr>
        <w:rPr>
          <w:rFonts w:ascii="Arial" w:hAnsi="Arial" w:cs="Arial"/>
          <w:sz w:val="24"/>
          <w:szCs w:val="24"/>
        </w:rPr>
      </w:pPr>
    </w:p>
    <w:p w:rsidR="00A05035" w:rsidRPr="00C469DB" w:rsidRDefault="00A05035" w:rsidP="00C469DB"/>
    <w:sectPr w:rsidR="00A05035" w:rsidRPr="00C46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06140"/>
    <w:multiLevelType w:val="multilevel"/>
    <w:tmpl w:val="5700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247F7A"/>
    <w:multiLevelType w:val="multilevel"/>
    <w:tmpl w:val="9C04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66"/>
    <w:rsid w:val="00015652"/>
    <w:rsid w:val="00021258"/>
    <w:rsid w:val="00021A31"/>
    <w:rsid w:val="00026934"/>
    <w:rsid w:val="00035425"/>
    <w:rsid w:val="00045C0D"/>
    <w:rsid w:val="0005185A"/>
    <w:rsid w:val="00052E0C"/>
    <w:rsid w:val="00057642"/>
    <w:rsid w:val="0007007F"/>
    <w:rsid w:val="00075793"/>
    <w:rsid w:val="0008034A"/>
    <w:rsid w:val="00081C65"/>
    <w:rsid w:val="00081D04"/>
    <w:rsid w:val="00083474"/>
    <w:rsid w:val="0008467D"/>
    <w:rsid w:val="00085ABD"/>
    <w:rsid w:val="00086C20"/>
    <w:rsid w:val="00092D73"/>
    <w:rsid w:val="0009638A"/>
    <w:rsid w:val="000A70A9"/>
    <w:rsid w:val="000B029F"/>
    <w:rsid w:val="000B72F7"/>
    <w:rsid w:val="000C1C13"/>
    <w:rsid w:val="000C2EDF"/>
    <w:rsid w:val="000C68CC"/>
    <w:rsid w:val="000C6B75"/>
    <w:rsid w:val="000D506E"/>
    <w:rsid w:val="000D76BE"/>
    <w:rsid w:val="000E058C"/>
    <w:rsid w:val="000E5C00"/>
    <w:rsid w:val="000F1A73"/>
    <w:rsid w:val="000F1BC0"/>
    <w:rsid w:val="000F204C"/>
    <w:rsid w:val="000F713B"/>
    <w:rsid w:val="0010028A"/>
    <w:rsid w:val="0010329E"/>
    <w:rsid w:val="0012323F"/>
    <w:rsid w:val="00123B51"/>
    <w:rsid w:val="00141D09"/>
    <w:rsid w:val="00151C8B"/>
    <w:rsid w:val="001657E8"/>
    <w:rsid w:val="00166CE3"/>
    <w:rsid w:val="001720A8"/>
    <w:rsid w:val="0017211B"/>
    <w:rsid w:val="00182986"/>
    <w:rsid w:val="00182D8F"/>
    <w:rsid w:val="001837A9"/>
    <w:rsid w:val="00191BE9"/>
    <w:rsid w:val="00193D51"/>
    <w:rsid w:val="00194148"/>
    <w:rsid w:val="00194309"/>
    <w:rsid w:val="001A0F4D"/>
    <w:rsid w:val="001B078B"/>
    <w:rsid w:val="001B3E31"/>
    <w:rsid w:val="001C4CD0"/>
    <w:rsid w:val="001E3DE9"/>
    <w:rsid w:val="001E4BD3"/>
    <w:rsid w:val="001E6564"/>
    <w:rsid w:val="00203A3D"/>
    <w:rsid w:val="00210EAB"/>
    <w:rsid w:val="0021759A"/>
    <w:rsid w:val="002178F6"/>
    <w:rsid w:val="0022475C"/>
    <w:rsid w:val="00225B10"/>
    <w:rsid w:val="00230415"/>
    <w:rsid w:val="00236101"/>
    <w:rsid w:val="0023672B"/>
    <w:rsid w:val="00237434"/>
    <w:rsid w:val="00251EA9"/>
    <w:rsid w:val="00252FD0"/>
    <w:rsid w:val="002547B3"/>
    <w:rsid w:val="00261E29"/>
    <w:rsid w:val="00266512"/>
    <w:rsid w:val="00267496"/>
    <w:rsid w:val="002728C1"/>
    <w:rsid w:val="0028037C"/>
    <w:rsid w:val="002833FE"/>
    <w:rsid w:val="002A1908"/>
    <w:rsid w:val="002A6BAB"/>
    <w:rsid w:val="002B49F8"/>
    <w:rsid w:val="002B4E67"/>
    <w:rsid w:val="002C03FA"/>
    <w:rsid w:val="002C224A"/>
    <w:rsid w:val="002C7A5F"/>
    <w:rsid w:val="002E1B47"/>
    <w:rsid w:val="002E6E4A"/>
    <w:rsid w:val="002E7E94"/>
    <w:rsid w:val="002F06E0"/>
    <w:rsid w:val="00312D0A"/>
    <w:rsid w:val="00317DAE"/>
    <w:rsid w:val="00333920"/>
    <w:rsid w:val="00343500"/>
    <w:rsid w:val="00344EA3"/>
    <w:rsid w:val="00345135"/>
    <w:rsid w:val="00366550"/>
    <w:rsid w:val="00367C2C"/>
    <w:rsid w:val="00372051"/>
    <w:rsid w:val="0037334B"/>
    <w:rsid w:val="003761BC"/>
    <w:rsid w:val="00384029"/>
    <w:rsid w:val="00385090"/>
    <w:rsid w:val="00386614"/>
    <w:rsid w:val="00387821"/>
    <w:rsid w:val="0038799C"/>
    <w:rsid w:val="003943DA"/>
    <w:rsid w:val="003B1E7E"/>
    <w:rsid w:val="003B5FE1"/>
    <w:rsid w:val="003B7815"/>
    <w:rsid w:val="003C3087"/>
    <w:rsid w:val="003D6CD5"/>
    <w:rsid w:val="003E19E6"/>
    <w:rsid w:val="003E3482"/>
    <w:rsid w:val="003E3495"/>
    <w:rsid w:val="003F030D"/>
    <w:rsid w:val="003F138A"/>
    <w:rsid w:val="003F4562"/>
    <w:rsid w:val="003F4C08"/>
    <w:rsid w:val="003F4F74"/>
    <w:rsid w:val="003F659F"/>
    <w:rsid w:val="003F731D"/>
    <w:rsid w:val="00400B72"/>
    <w:rsid w:val="00406698"/>
    <w:rsid w:val="00406B6A"/>
    <w:rsid w:val="004147D9"/>
    <w:rsid w:val="004168A9"/>
    <w:rsid w:val="00420455"/>
    <w:rsid w:val="004225AA"/>
    <w:rsid w:val="00422B0F"/>
    <w:rsid w:val="00432790"/>
    <w:rsid w:val="0044140E"/>
    <w:rsid w:val="00447230"/>
    <w:rsid w:val="00451810"/>
    <w:rsid w:val="00462B0F"/>
    <w:rsid w:val="004641DF"/>
    <w:rsid w:val="004677AB"/>
    <w:rsid w:val="004728EE"/>
    <w:rsid w:val="0048276D"/>
    <w:rsid w:val="0048531A"/>
    <w:rsid w:val="004868D5"/>
    <w:rsid w:val="004A1436"/>
    <w:rsid w:val="004A4D3B"/>
    <w:rsid w:val="004B0FA5"/>
    <w:rsid w:val="004C2DD5"/>
    <w:rsid w:val="004D2F7A"/>
    <w:rsid w:val="004D6DC3"/>
    <w:rsid w:val="004D7B8A"/>
    <w:rsid w:val="004D7DB5"/>
    <w:rsid w:val="004E6F19"/>
    <w:rsid w:val="004F4062"/>
    <w:rsid w:val="004F4A41"/>
    <w:rsid w:val="00507901"/>
    <w:rsid w:val="00511A8C"/>
    <w:rsid w:val="00516068"/>
    <w:rsid w:val="005164F6"/>
    <w:rsid w:val="005166FD"/>
    <w:rsid w:val="0051798E"/>
    <w:rsid w:val="00517E06"/>
    <w:rsid w:val="00523D73"/>
    <w:rsid w:val="00524EFC"/>
    <w:rsid w:val="00526339"/>
    <w:rsid w:val="005435FC"/>
    <w:rsid w:val="005471E1"/>
    <w:rsid w:val="00557E7A"/>
    <w:rsid w:val="00561F8D"/>
    <w:rsid w:val="00562F50"/>
    <w:rsid w:val="00564402"/>
    <w:rsid w:val="00572AB0"/>
    <w:rsid w:val="00580AA0"/>
    <w:rsid w:val="005826DC"/>
    <w:rsid w:val="005836F1"/>
    <w:rsid w:val="00584468"/>
    <w:rsid w:val="005903EB"/>
    <w:rsid w:val="00594BC2"/>
    <w:rsid w:val="005B4E10"/>
    <w:rsid w:val="005B7238"/>
    <w:rsid w:val="005B7C20"/>
    <w:rsid w:val="005C7043"/>
    <w:rsid w:val="005D6F76"/>
    <w:rsid w:val="005F11F0"/>
    <w:rsid w:val="005F1B56"/>
    <w:rsid w:val="00603815"/>
    <w:rsid w:val="00606E64"/>
    <w:rsid w:val="0060710F"/>
    <w:rsid w:val="006202DA"/>
    <w:rsid w:val="00621175"/>
    <w:rsid w:val="006232C5"/>
    <w:rsid w:val="0062758D"/>
    <w:rsid w:val="00634EFD"/>
    <w:rsid w:val="00641EB6"/>
    <w:rsid w:val="00645053"/>
    <w:rsid w:val="00646E6E"/>
    <w:rsid w:val="006520A4"/>
    <w:rsid w:val="006541F2"/>
    <w:rsid w:val="00656998"/>
    <w:rsid w:val="00656E81"/>
    <w:rsid w:val="00664D8A"/>
    <w:rsid w:val="00683D46"/>
    <w:rsid w:val="006935DA"/>
    <w:rsid w:val="006A70CD"/>
    <w:rsid w:val="006B1B94"/>
    <w:rsid w:val="006C25B4"/>
    <w:rsid w:val="006D48DC"/>
    <w:rsid w:val="006D5202"/>
    <w:rsid w:val="006D7AE4"/>
    <w:rsid w:val="006E1FB9"/>
    <w:rsid w:val="006F1C7C"/>
    <w:rsid w:val="00700FBF"/>
    <w:rsid w:val="0070288A"/>
    <w:rsid w:val="0070310D"/>
    <w:rsid w:val="00703876"/>
    <w:rsid w:val="00712DD3"/>
    <w:rsid w:val="00715D66"/>
    <w:rsid w:val="00720E3E"/>
    <w:rsid w:val="00726885"/>
    <w:rsid w:val="00726ADC"/>
    <w:rsid w:val="0073129A"/>
    <w:rsid w:val="00733FC6"/>
    <w:rsid w:val="0073484F"/>
    <w:rsid w:val="007348BC"/>
    <w:rsid w:val="0073538D"/>
    <w:rsid w:val="007422BA"/>
    <w:rsid w:val="00747C00"/>
    <w:rsid w:val="007524FD"/>
    <w:rsid w:val="00754584"/>
    <w:rsid w:val="007575B4"/>
    <w:rsid w:val="00767F89"/>
    <w:rsid w:val="00770D87"/>
    <w:rsid w:val="00771CFD"/>
    <w:rsid w:val="00772AB1"/>
    <w:rsid w:val="00773161"/>
    <w:rsid w:val="007751E2"/>
    <w:rsid w:val="007774F5"/>
    <w:rsid w:val="00785A35"/>
    <w:rsid w:val="00785CF7"/>
    <w:rsid w:val="00787122"/>
    <w:rsid w:val="00792D97"/>
    <w:rsid w:val="007A0981"/>
    <w:rsid w:val="007A38FA"/>
    <w:rsid w:val="007A51E4"/>
    <w:rsid w:val="007A7148"/>
    <w:rsid w:val="007A7EEF"/>
    <w:rsid w:val="007B777F"/>
    <w:rsid w:val="007C31D3"/>
    <w:rsid w:val="007C689C"/>
    <w:rsid w:val="007C7A7A"/>
    <w:rsid w:val="007E0E02"/>
    <w:rsid w:val="007E54A4"/>
    <w:rsid w:val="007E6FC0"/>
    <w:rsid w:val="007E7AAF"/>
    <w:rsid w:val="007F13A3"/>
    <w:rsid w:val="007F1B50"/>
    <w:rsid w:val="007F3A66"/>
    <w:rsid w:val="00801585"/>
    <w:rsid w:val="008023D3"/>
    <w:rsid w:val="008024D0"/>
    <w:rsid w:val="0081184E"/>
    <w:rsid w:val="0082677D"/>
    <w:rsid w:val="0082762F"/>
    <w:rsid w:val="00830CF8"/>
    <w:rsid w:val="008349BD"/>
    <w:rsid w:val="00834F0A"/>
    <w:rsid w:val="0084049D"/>
    <w:rsid w:val="00843367"/>
    <w:rsid w:val="00843C5A"/>
    <w:rsid w:val="00844A8E"/>
    <w:rsid w:val="00845492"/>
    <w:rsid w:val="0084713B"/>
    <w:rsid w:val="0086108B"/>
    <w:rsid w:val="00861D51"/>
    <w:rsid w:val="00864026"/>
    <w:rsid w:val="00874389"/>
    <w:rsid w:val="008760EA"/>
    <w:rsid w:val="008764B4"/>
    <w:rsid w:val="00883A19"/>
    <w:rsid w:val="008911D2"/>
    <w:rsid w:val="00891B73"/>
    <w:rsid w:val="008939A6"/>
    <w:rsid w:val="00897303"/>
    <w:rsid w:val="008B0980"/>
    <w:rsid w:val="008B4F28"/>
    <w:rsid w:val="008C58B6"/>
    <w:rsid w:val="008D6006"/>
    <w:rsid w:val="008E38D7"/>
    <w:rsid w:val="008F729C"/>
    <w:rsid w:val="009048E2"/>
    <w:rsid w:val="00911985"/>
    <w:rsid w:val="009328CD"/>
    <w:rsid w:val="00933EB8"/>
    <w:rsid w:val="009426E2"/>
    <w:rsid w:val="0094681D"/>
    <w:rsid w:val="0095358B"/>
    <w:rsid w:val="009537D7"/>
    <w:rsid w:val="00965366"/>
    <w:rsid w:val="00966DCE"/>
    <w:rsid w:val="00967708"/>
    <w:rsid w:val="009679A9"/>
    <w:rsid w:val="009713D9"/>
    <w:rsid w:val="0097789B"/>
    <w:rsid w:val="009850FE"/>
    <w:rsid w:val="00991B97"/>
    <w:rsid w:val="009A47CE"/>
    <w:rsid w:val="009A514C"/>
    <w:rsid w:val="009B0A8A"/>
    <w:rsid w:val="009C148A"/>
    <w:rsid w:val="009C50ED"/>
    <w:rsid w:val="009D0CC2"/>
    <w:rsid w:val="009D0E4E"/>
    <w:rsid w:val="009E6F95"/>
    <w:rsid w:val="009F2E03"/>
    <w:rsid w:val="00A05035"/>
    <w:rsid w:val="00A07535"/>
    <w:rsid w:val="00A16A68"/>
    <w:rsid w:val="00A16FF7"/>
    <w:rsid w:val="00A276E6"/>
    <w:rsid w:val="00A31F70"/>
    <w:rsid w:val="00A3330C"/>
    <w:rsid w:val="00A34C99"/>
    <w:rsid w:val="00A4369A"/>
    <w:rsid w:val="00A43B3C"/>
    <w:rsid w:val="00A5117E"/>
    <w:rsid w:val="00A553AD"/>
    <w:rsid w:val="00A55CD0"/>
    <w:rsid w:val="00A60E98"/>
    <w:rsid w:val="00A656D1"/>
    <w:rsid w:val="00A67EDD"/>
    <w:rsid w:val="00A80757"/>
    <w:rsid w:val="00A857C5"/>
    <w:rsid w:val="00AB0053"/>
    <w:rsid w:val="00AB3C8C"/>
    <w:rsid w:val="00AC1121"/>
    <w:rsid w:val="00AC3A87"/>
    <w:rsid w:val="00AC43F9"/>
    <w:rsid w:val="00AC58A0"/>
    <w:rsid w:val="00AE183D"/>
    <w:rsid w:val="00AE4ADF"/>
    <w:rsid w:val="00AE5109"/>
    <w:rsid w:val="00AF4DA3"/>
    <w:rsid w:val="00B01258"/>
    <w:rsid w:val="00B07D7C"/>
    <w:rsid w:val="00B179C0"/>
    <w:rsid w:val="00B20724"/>
    <w:rsid w:val="00B26F9C"/>
    <w:rsid w:val="00B31887"/>
    <w:rsid w:val="00B42EA3"/>
    <w:rsid w:val="00B4410F"/>
    <w:rsid w:val="00B529FF"/>
    <w:rsid w:val="00B53DD8"/>
    <w:rsid w:val="00B54288"/>
    <w:rsid w:val="00B550E7"/>
    <w:rsid w:val="00B56D25"/>
    <w:rsid w:val="00B651AC"/>
    <w:rsid w:val="00B713BC"/>
    <w:rsid w:val="00B72265"/>
    <w:rsid w:val="00B77D68"/>
    <w:rsid w:val="00B806CC"/>
    <w:rsid w:val="00B80965"/>
    <w:rsid w:val="00B813A3"/>
    <w:rsid w:val="00B8342F"/>
    <w:rsid w:val="00B839A4"/>
    <w:rsid w:val="00B91430"/>
    <w:rsid w:val="00B950EE"/>
    <w:rsid w:val="00BA4D4C"/>
    <w:rsid w:val="00BA624C"/>
    <w:rsid w:val="00BB3A9A"/>
    <w:rsid w:val="00BC0C38"/>
    <w:rsid w:val="00BC3D55"/>
    <w:rsid w:val="00BC7128"/>
    <w:rsid w:val="00BD372E"/>
    <w:rsid w:val="00BE16D8"/>
    <w:rsid w:val="00BE2692"/>
    <w:rsid w:val="00BE42BE"/>
    <w:rsid w:val="00BE4AA7"/>
    <w:rsid w:val="00BE6160"/>
    <w:rsid w:val="00BF1ADC"/>
    <w:rsid w:val="00BF25B4"/>
    <w:rsid w:val="00BF4DDF"/>
    <w:rsid w:val="00C01BAE"/>
    <w:rsid w:val="00C034F9"/>
    <w:rsid w:val="00C0559C"/>
    <w:rsid w:val="00C076F5"/>
    <w:rsid w:val="00C17B20"/>
    <w:rsid w:val="00C17D58"/>
    <w:rsid w:val="00C20A54"/>
    <w:rsid w:val="00C32293"/>
    <w:rsid w:val="00C36B69"/>
    <w:rsid w:val="00C407FC"/>
    <w:rsid w:val="00C40923"/>
    <w:rsid w:val="00C469DB"/>
    <w:rsid w:val="00C51947"/>
    <w:rsid w:val="00C56757"/>
    <w:rsid w:val="00C5763E"/>
    <w:rsid w:val="00C63A26"/>
    <w:rsid w:val="00C70678"/>
    <w:rsid w:val="00C71B8F"/>
    <w:rsid w:val="00C7382F"/>
    <w:rsid w:val="00C7712B"/>
    <w:rsid w:val="00C928AE"/>
    <w:rsid w:val="00C92E82"/>
    <w:rsid w:val="00CA4BF3"/>
    <w:rsid w:val="00CA622F"/>
    <w:rsid w:val="00CA669C"/>
    <w:rsid w:val="00CA79B6"/>
    <w:rsid w:val="00CB43E3"/>
    <w:rsid w:val="00CB6811"/>
    <w:rsid w:val="00CC4DA7"/>
    <w:rsid w:val="00CC5FD5"/>
    <w:rsid w:val="00CD11A3"/>
    <w:rsid w:val="00CD333C"/>
    <w:rsid w:val="00CD3A71"/>
    <w:rsid w:val="00CE0D4A"/>
    <w:rsid w:val="00CE4CED"/>
    <w:rsid w:val="00CE52AF"/>
    <w:rsid w:val="00CF0238"/>
    <w:rsid w:val="00CF1049"/>
    <w:rsid w:val="00CF12FF"/>
    <w:rsid w:val="00D00376"/>
    <w:rsid w:val="00D01492"/>
    <w:rsid w:val="00D05EA7"/>
    <w:rsid w:val="00D06BCA"/>
    <w:rsid w:val="00D134E8"/>
    <w:rsid w:val="00D15901"/>
    <w:rsid w:val="00D17736"/>
    <w:rsid w:val="00D255E8"/>
    <w:rsid w:val="00D33798"/>
    <w:rsid w:val="00D35C82"/>
    <w:rsid w:val="00D50EF6"/>
    <w:rsid w:val="00D5549E"/>
    <w:rsid w:val="00D836AD"/>
    <w:rsid w:val="00D84237"/>
    <w:rsid w:val="00D84879"/>
    <w:rsid w:val="00D879B9"/>
    <w:rsid w:val="00D92564"/>
    <w:rsid w:val="00DA28A0"/>
    <w:rsid w:val="00DA6571"/>
    <w:rsid w:val="00DB4DED"/>
    <w:rsid w:val="00DC28C1"/>
    <w:rsid w:val="00DC2E50"/>
    <w:rsid w:val="00DC3B4C"/>
    <w:rsid w:val="00DC775B"/>
    <w:rsid w:val="00DC7C3D"/>
    <w:rsid w:val="00DC7CFC"/>
    <w:rsid w:val="00DD5E8C"/>
    <w:rsid w:val="00DD65F9"/>
    <w:rsid w:val="00DE104C"/>
    <w:rsid w:val="00DE39BB"/>
    <w:rsid w:val="00DF29F1"/>
    <w:rsid w:val="00E0278E"/>
    <w:rsid w:val="00E02A1E"/>
    <w:rsid w:val="00E038C8"/>
    <w:rsid w:val="00E10315"/>
    <w:rsid w:val="00E11D8A"/>
    <w:rsid w:val="00E130A5"/>
    <w:rsid w:val="00E14D17"/>
    <w:rsid w:val="00E17776"/>
    <w:rsid w:val="00E17920"/>
    <w:rsid w:val="00E25335"/>
    <w:rsid w:val="00E25F58"/>
    <w:rsid w:val="00E26048"/>
    <w:rsid w:val="00E260FC"/>
    <w:rsid w:val="00E31993"/>
    <w:rsid w:val="00E32A82"/>
    <w:rsid w:val="00E340E4"/>
    <w:rsid w:val="00E351BC"/>
    <w:rsid w:val="00E42FD1"/>
    <w:rsid w:val="00E436F7"/>
    <w:rsid w:val="00E47736"/>
    <w:rsid w:val="00E60B9C"/>
    <w:rsid w:val="00E73883"/>
    <w:rsid w:val="00E92F41"/>
    <w:rsid w:val="00E93854"/>
    <w:rsid w:val="00E94970"/>
    <w:rsid w:val="00EB2756"/>
    <w:rsid w:val="00EB3908"/>
    <w:rsid w:val="00EB5210"/>
    <w:rsid w:val="00EB7647"/>
    <w:rsid w:val="00EC2A83"/>
    <w:rsid w:val="00EC54F9"/>
    <w:rsid w:val="00ED3541"/>
    <w:rsid w:val="00ED73B1"/>
    <w:rsid w:val="00ED74BA"/>
    <w:rsid w:val="00EE03BF"/>
    <w:rsid w:val="00EE2137"/>
    <w:rsid w:val="00EE7FE9"/>
    <w:rsid w:val="00F06DD0"/>
    <w:rsid w:val="00F20A35"/>
    <w:rsid w:val="00F27EFE"/>
    <w:rsid w:val="00F30A54"/>
    <w:rsid w:val="00F339B6"/>
    <w:rsid w:val="00F33AE5"/>
    <w:rsid w:val="00F41421"/>
    <w:rsid w:val="00F42629"/>
    <w:rsid w:val="00F429E5"/>
    <w:rsid w:val="00F50D7C"/>
    <w:rsid w:val="00F51906"/>
    <w:rsid w:val="00F63550"/>
    <w:rsid w:val="00F65070"/>
    <w:rsid w:val="00F65EB6"/>
    <w:rsid w:val="00F668A4"/>
    <w:rsid w:val="00F720D7"/>
    <w:rsid w:val="00F7406A"/>
    <w:rsid w:val="00F74DBF"/>
    <w:rsid w:val="00F80BE8"/>
    <w:rsid w:val="00F812BC"/>
    <w:rsid w:val="00F8189A"/>
    <w:rsid w:val="00F82149"/>
    <w:rsid w:val="00F879CB"/>
    <w:rsid w:val="00F90ECE"/>
    <w:rsid w:val="00FA0CC8"/>
    <w:rsid w:val="00FA0D2C"/>
    <w:rsid w:val="00FB054A"/>
    <w:rsid w:val="00FB1F33"/>
    <w:rsid w:val="00FB2401"/>
    <w:rsid w:val="00FB3601"/>
    <w:rsid w:val="00FB5798"/>
    <w:rsid w:val="00FC1447"/>
    <w:rsid w:val="00FC1E2E"/>
    <w:rsid w:val="00FC2144"/>
    <w:rsid w:val="00FD221F"/>
    <w:rsid w:val="00FD71A1"/>
    <w:rsid w:val="00FD73D9"/>
    <w:rsid w:val="00FE59F6"/>
    <w:rsid w:val="00FF1309"/>
    <w:rsid w:val="00FF2175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76C88-A229-4985-AC3D-DB9A4640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9DB"/>
  </w:style>
  <w:style w:type="paragraph" w:styleId="1">
    <w:name w:val="heading 1"/>
    <w:basedOn w:val="a"/>
    <w:next w:val="a"/>
    <w:link w:val="10"/>
    <w:uiPriority w:val="9"/>
    <w:qFormat/>
    <w:rsid w:val="00AE4A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1A3"/>
  </w:style>
  <w:style w:type="character" w:styleId="a4">
    <w:name w:val="Strong"/>
    <w:basedOn w:val="a0"/>
    <w:uiPriority w:val="22"/>
    <w:qFormat/>
    <w:rsid w:val="00191BE9"/>
    <w:rPr>
      <w:b/>
      <w:bCs/>
    </w:rPr>
  </w:style>
  <w:style w:type="paragraph" w:styleId="a5">
    <w:name w:val="List Paragraph"/>
    <w:basedOn w:val="a"/>
    <w:uiPriority w:val="34"/>
    <w:qFormat/>
    <w:rsid w:val="006D52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E4A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2020-02-20T16:09:00Z</cp:lastPrinted>
  <dcterms:created xsi:type="dcterms:W3CDTF">2020-02-20T09:22:00Z</dcterms:created>
  <dcterms:modified xsi:type="dcterms:W3CDTF">2020-03-12T11:47:00Z</dcterms:modified>
</cp:coreProperties>
</file>